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4C" w:rsidRDefault="00A13F9C">
      <w:pPr>
        <w:pStyle w:val="NoSpacing"/>
      </w:pPr>
      <w:r>
        <w:t>Kaitlyn Foote</w:t>
      </w:r>
    </w:p>
    <w:p w:rsidR="00E614DD" w:rsidRDefault="00A13F9C">
      <w:pPr>
        <w:pStyle w:val="NoSpacing"/>
      </w:pPr>
      <w:r>
        <w:t xml:space="preserve">Ms. </w:t>
      </w:r>
      <w:proofErr w:type="spellStart"/>
      <w:r>
        <w:t>Pruit</w:t>
      </w:r>
      <w:proofErr w:type="spellEnd"/>
    </w:p>
    <w:p w:rsidR="00E614DD" w:rsidRDefault="00A13F9C">
      <w:pPr>
        <w:pStyle w:val="NoSpacing"/>
      </w:pPr>
      <w:r>
        <w:t>Capstone 81511</w:t>
      </w:r>
    </w:p>
    <w:p w:rsidR="00E614DD" w:rsidRDefault="0055316F">
      <w:pPr>
        <w:pStyle w:val="NoSpacing"/>
      </w:pPr>
      <w:r>
        <w:t xml:space="preserve">12 </w:t>
      </w:r>
      <w:r w:rsidR="00473B53">
        <w:t>October</w:t>
      </w:r>
      <w:r w:rsidR="00A13F9C">
        <w:t xml:space="preserve"> 2016</w:t>
      </w:r>
    </w:p>
    <w:p w:rsidR="00E614DD" w:rsidRDefault="0055316F">
      <w:pPr>
        <w:pStyle w:val="Title"/>
      </w:pPr>
      <w:r>
        <w:t>Precis No. 7</w:t>
      </w:r>
    </w:p>
    <w:p w:rsidR="00197818" w:rsidRPr="00D86A68" w:rsidRDefault="00D86A68" w:rsidP="001B17B6">
      <w:pPr>
        <w:ind w:left="720" w:hanging="720"/>
      </w:pPr>
      <w:r>
        <w:t>“p-</w:t>
      </w:r>
      <w:proofErr w:type="spellStart"/>
      <w:r>
        <w:t>Phenylenediamine</w:t>
      </w:r>
      <w:proofErr w:type="spellEnd"/>
      <w:r w:rsidR="00197818" w:rsidRPr="00D86A68">
        <w:t xml:space="preserve">." </w:t>
      </w:r>
      <w:r w:rsidRPr="00D86A68">
        <w:rPr>
          <w:i/>
        </w:rPr>
        <w:t>US Environmental Protection Agency</w:t>
      </w:r>
      <w:r>
        <w:t xml:space="preserve"> </w:t>
      </w:r>
      <w:r w:rsidR="00197818" w:rsidRPr="00D86A68">
        <w:t>(20</w:t>
      </w:r>
      <w:r w:rsidRPr="00D86A68">
        <w:t>00): 1-4</w:t>
      </w:r>
      <w:r w:rsidR="00197818" w:rsidRPr="00D86A68">
        <w:t xml:space="preserve">. Web. </w:t>
      </w:r>
    </w:p>
    <w:p w:rsidR="0046184E" w:rsidRPr="00FF6B1A" w:rsidRDefault="00A13F9C" w:rsidP="001B17B6">
      <w:pPr>
        <w:rPr>
          <w:highlight w:val="yellow"/>
        </w:rPr>
      </w:pPr>
      <w:r w:rsidRPr="00197818">
        <w:t xml:space="preserve">In the </w:t>
      </w:r>
      <w:r w:rsidR="00FF6B1A">
        <w:t>study</w:t>
      </w:r>
      <w:r w:rsidR="00197818" w:rsidRPr="00197818">
        <w:t xml:space="preserve"> </w:t>
      </w:r>
      <w:r w:rsidR="00D86A68" w:rsidRPr="00D86A68">
        <w:t>“p-</w:t>
      </w:r>
      <w:proofErr w:type="spellStart"/>
      <w:r w:rsidR="00D86A68" w:rsidRPr="00D86A68">
        <w:t>Phenylenediamine</w:t>
      </w:r>
      <w:proofErr w:type="spellEnd"/>
      <w:r w:rsidR="00D86A68" w:rsidRPr="00D86A68">
        <w:t>."</w:t>
      </w:r>
      <w:r w:rsidRPr="00D86A68">
        <w:t>(</w:t>
      </w:r>
      <w:r w:rsidR="00D86A68" w:rsidRPr="00D86A68">
        <w:t>2000), it</w:t>
      </w:r>
      <w:r w:rsidR="00D86A68">
        <w:t xml:space="preserve"> explains</w:t>
      </w:r>
      <w:r w:rsidR="00D86A68" w:rsidRPr="00D86A68">
        <w:t xml:space="preserve"> </w:t>
      </w:r>
      <w:r w:rsidR="00D86A68">
        <w:t xml:space="preserve">that, </w:t>
      </w:r>
      <w:r w:rsidRPr="00D86A68">
        <w:t>“</w:t>
      </w:r>
      <w:r w:rsidR="00D86A68" w:rsidRPr="00D86A68">
        <w:t>p-</w:t>
      </w:r>
      <w:proofErr w:type="spellStart"/>
      <w:r w:rsidR="00D86A68" w:rsidRPr="00D86A68">
        <w:t>Phenylenediamine</w:t>
      </w:r>
      <w:proofErr w:type="spellEnd"/>
      <w:r w:rsidR="00D86A68" w:rsidRPr="00D86A68">
        <w:t xml:space="preserve"> is primarily used as a dye intermediate and as a dye.  Acute (short-term</w:t>
      </w:r>
      <w:r w:rsidR="007C602B">
        <w:t>) exposure to high levels of p-</w:t>
      </w:r>
      <w:proofErr w:type="spellStart"/>
      <w:r w:rsidR="007C602B">
        <w:t>P</w:t>
      </w:r>
      <w:r w:rsidR="00D86A68" w:rsidRPr="00D86A68">
        <w:t>henylenediamine</w:t>
      </w:r>
      <w:proofErr w:type="spellEnd"/>
      <w:r w:rsidR="00D86A68" w:rsidRPr="00D86A68">
        <w:t xml:space="preserve"> may cause severe dermatitis, eye irritation and tearing, asthma, gastritis, renal failure, vertigo, tremors, </w:t>
      </w:r>
      <w:r w:rsidR="00560A93">
        <w:t>convulsions, and coma in humans</w:t>
      </w:r>
      <w:r w:rsidR="00D86A68">
        <w:t>”</w:t>
      </w:r>
      <w:r w:rsidR="00D86A68" w:rsidRPr="00D86A68">
        <w:t xml:space="preserve"> </w:t>
      </w:r>
      <w:r w:rsidRPr="00D86A68">
        <w:t>(</w:t>
      </w:r>
      <w:r w:rsidR="001A10A2" w:rsidRPr="00D86A68">
        <w:t>1</w:t>
      </w:r>
      <w:r w:rsidR="001B17B6" w:rsidRPr="00D86A68">
        <w:t>).</w:t>
      </w:r>
      <w:r w:rsidR="00D86A68">
        <w:t xml:space="preserve"> The EPA, the US Environmental Protection Agency, explains </w:t>
      </w:r>
      <w:r w:rsidR="00D86A68" w:rsidRPr="00D86A68">
        <w:t>h</w:t>
      </w:r>
      <w:r w:rsidR="007C602B">
        <w:t>ow p-</w:t>
      </w:r>
      <w:proofErr w:type="spellStart"/>
      <w:r w:rsidR="007C602B">
        <w:t>Phe</w:t>
      </w:r>
      <w:r w:rsidR="00D86A68" w:rsidRPr="00D86A68">
        <w:t>nylenediamine</w:t>
      </w:r>
      <w:proofErr w:type="spellEnd"/>
      <w:r w:rsidR="00D86A68" w:rsidRPr="00D86A68">
        <w:t xml:space="preserve"> is used, it’s source and potential exposure, health hazard information, and the its physical properties. </w:t>
      </w:r>
      <w:r w:rsidR="00A1668C" w:rsidRPr="007C602B">
        <w:t>The pur</w:t>
      </w:r>
      <w:r w:rsidR="001D7BA8" w:rsidRPr="007C602B">
        <w:t>pose of this article is to i</w:t>
      </w:r>
      <w:r w:rsidR="007C602B" w:rsidRPr="007C602B">
        <w:t xml:space="preserve">nform readers, </w:t>
      </w:r>
      <w:r w:rsidR="00D86A68" w:rsidRPr="007C602B">
        <w:t>who</w:t>
      </w:r>
      <w:r w:rsidR="007C602B" w:rsidRPr="007C602B">
        <w:t xml:space="preserve"> most likely</w:t>
      </w:r>
      <w:r w:rsidR="00D86A68" w:rsidRPr="007C602B">
        <w:t xml:space="preserve"> dye their hair</w:t>
      </w:r>
      <w:r w:rsidR="001D7BA8" w:rsidRPr="007C602B">
        <w:t xml:space="preserve">, that there is </w:t>
      </w:r>
      <w:r w:rsidR="00D86A68" w:rsidRPr="007C602B">
        <w:t>good chance of being exposed to</w:t>
      </w:r>
      <w:r w:rsidR="001D7BA8" w:rsidRPr="007C602B">
        <w:t xml:space="preserve"> </w:t>
      </w:r>
      <w:r w:rsidR="007C602B">
        <w:t>p-</w:t>
      </w:r>
      <w:proofErr w:type="spellStart"/>
      <w:r w:rsidR="007C602B">
        <w:t>Phenylenediamine</w:t>
      </w:r>
      <w:proofErr w:type="spellEnd"/>
      <w:r w:rsidR="007C602B">
        <w:t xml:space="preserve"> and what hazards come with this chemical. </w:t>
      </w:r>
    </w:p>
    <w:p w:rsidR="00E614DD" w:rsidRDefault="007C602B" w:rsidP="009D2748">
      <w:pPr>
        <w:pStyle w:val="Quote"/>
        <w:ind w:left="0" w:firstLine="720"/>
      </w:pPr>
      <w:r w:rsidRPr="007C602B">
        <w:t>This</w:t>
      </w:r>
      <w:r w:rsidR="0046184E" w:rsidRPr="007C602B">
        <w:t xml:space="preserve"> article wa</w:t>
      </w:r>
      <w:r w:rsidR="00B42D95" w:rsidRPr="007C602B">
        <w:t>s</w:t>
      </w:r>
      <w:r w:rsidR="0046184E" w:rsidRPr="007C602B">
        <w:t xml:space="preserve"> intended </w:t>
      </w:r>
      <w:r w:rsidR="001D7BA8" w:rsidRPr="007C602B">
        <w:t xml:space="preserve">to </w:t>
      </w:r>
      <w:r w:rsidRPr="007C602B">
        <w:t>inform readers about the Hazards and background information on p-</w:t>
      </w:r>
      <w:proofErr w:type="spellStart"/>
      <w:r w:rsidRPr="007C602B">
        <w:t>Phenylenediamine</w:t>
      </w:r>
      <w:proofErr w:type="spellEnd"/>
      <w:r w:rsidRPr="0016446A">
        <w:t xml:space="preserve">. Something that stood out to me was </w:t>
      </w:r>
      <w:r w:rsidR="0016446A" w:rsidRPr="0016446A">
        <w:t>that p</w:t>
      </w:r>
      <w:r w:rsidRPr="0016446A">
        <w:t>-</w:t>
      </w:r>
      <w:proofErr w:type="spellStart"/>
      <w:r w:rsidRPr="0016446A">
        <w:t>Phenylenediamine</w:t>
      </w:r>
      <w:proofErr w:type="spellEnd"/>
      <w:r w:rsidRPr="0016446A">
        <w:t xml:space="preserve"> is not classified as a Cancer risk due to the studies</w:t>
      </w:r>
      <w:r w:rsidR="0016446A">
        <w:t>, experiments,</w:t>
      </w:r>
      <w:r w:rsidRPr="0016446A">
        <w:t xml:space="preserve"> on rates and mice</w:t>
      </w:r>
      <w:r w:rsidR="00560A93">
        <w:t xml:space="preserve"> </w:t>
      </w:r>
      <w:bookmarkStart w:id="0" w:name="_GoBack"/>
      <w:bookmarkEnd w:id="0"/>
      <w:r w:rsidR="0016446A">
        <w:t xml:space="preserve">(2). There </w:t>
      </w:r>
      <w:proofErr w:type="gramStart"/>
      <w:r w:rsidR="0016446A">
        <w:t>has</w:t>
      </w:r>
      <w:proofErr w:type="gramEnd"/>
      <w:r w:rsidR="0016446A">
        <w:t xml:space="preserve"> been no signs of Cancer being caused in humans but they still have effects like </w:t>
      </w:r>
      <w:r w:rsidR="0016446A" w:rsidRPr="0016446A">
        <w:t xml:space="preserve">severe dermatitis, eye irritation and tearing, asthma, gastritis, renal failure, </w:t>
      </w:r>
      <w:r w:rsidR="0016446A">
        <w:t xml:space="preserve">tremors, convulsions, and going into a coma. </w:t>
      </w:r>
      <w:r w:rsidR="008176BD" w:rsidRPr="0016446A">
        <w:t>The tone of the article is informative due t</w:t>
      </w:r>
      <w:r w:rsidR="00CF7450" w:rsidRPr="0016446A">
        <w:t xml:space="preserve">o the facts that are given </w:t>
      </w:r>
      <w:r w:rsidR="0016446A" w:rsidRPr="0016446A">
        <w:t xml:space="preserve">in its effect, the science involved in experiments and the property breakdown of p- </w:t>
      </w:r>
      <w:proofErr w:type="spellStart"/>
      <w:r w:rsidR="0016446A" w:rsidRPr="0016446A">
        <w:t>Phenylenediamine</w:t>
      </w:r>
      <w:proofErr w:type="spellEnd"/>
      <w:r w:rsidR="002F508F" w:rsidRPr="0016446A">
        <w:t>.</w:t>
      </w:r>
      <w:r w:rsidR="002F508F">
        <w:t xml:space="preserve"> </w:t>
      </w:r>
      <w:r w:rsidR="00CF7450">
        <w:t xml:space="preserve"> </w:t>
      </w:r>
    </w:p>
    <w:sectPr w:rsidR="00E614D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84" w:rsidRDefault="00783C84">
      <w:pPr>
        <w:spacing w:line="240" w:lineRule="auto"/>
      </w:pPr>
      <w:r>
        <w:separator/>
      </w:r>
    </w:p>
  </w:endnote>
  <w:endnote w:type="continuationSeparator" w:id="0">
    <w:p w:rsidR="00783C84" w:rsidRDefault="00783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84" w:rsidRDefault="00783C84">
      <w:pPr>
        <w:spacing w:line="240" w:lineRule="auto"/>
      </w:pPr>
      <w:r>
        <w:separator/>
      </w:r>
    </w:p>
  </w:footnote>
  <w:footnote w:type="continuationSeparator" w:id="0">
    <w:p w:rsidR="00783C84" w:rsidRDefault="00783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DD" w:rsidRDefault="00783C84">
    <w:pPr>
      <w:pStyle w:val="Header"/>
    </w:pPr>
    <w:sdt>
      <w:sdtPr>
        <w:alias w:val="Last Name:"/>
        <w:tag w:val="Last Name:"/>
        <w:id w:val="343136273"/>
        <w:temporary/>
        <w:showingPlcHdr/>
        <w15:appearance w15:val="hidden"/>
      </w:sdtPr>
      <w:sdtEndPr/>
      <w:sdtContent>
        <w:r w:rsidR="00F9444C">
          <w:t>Last Name</w:t>
        </w:r>
      </w:sdtContent>
    </w:sdt>
    <w:r w:rsidR="00691EC1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D86A68">
      <w:rPr>
        <w:noProof/>
      </w:rPr>
      <w:t>2</w:t>
    </w:r>
    <w:r w:rsidR="00691EC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DD" w:rsidRDefault="00A13F9C">
    <w:pPr>
      <w:pStyle w:val="Header"/>
    </w:pPr>
    <w:r>
      <w:t>Foote</w:t>
    </w:r>
    <w:r w:rsidR="00B13D1B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560A93">
      <w:rPr>
        <w:noProof/>
      </w:rPr>
      <w:t>1</w:t>
    </w:r>
    <w:r w:rsidR="00691EC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1B5787"/>
    <w:multiLevelType w:val="multilevel"/>
    <w:tmpl w:val="4572ABF8"/>
    <w:numStyleLink w:val="MLAOutline"/>
  </w:abstractNum>
  <w:abstractNum w:abstractNumId="19" w15:restartNumberingAfterBreak="0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1"/>
  </w:num>
  <w:num w:numId="18">
    <w:abstractNumId w:val="10"/>
  </w:num>
  <w:num w:numId="19">
    <w:abstractNumId w:val="15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F7"/>
    <w:rsid w:val="00040CBB"/>
    <w:rsid w:val="000B78C8"/>
    <w:rsid w:val="001105F7"/>
    <w:rsid w:val="001463B2"/>
    <w:rsid w:val="0016446A"/>
    <w:rsid w:val="00197818"/>
    <w:rsid w:val="001A10A2"/>
    <w:rsid w:val="001B17B6"/>
    <w:rsid w:val="001D7BA8"/>
    <w:rsid w:val="001E3EFA"/>
    <w:rsid w:val="001F62C0"/>
    <w:rsid w:val="00245E02"/>
    <w:rsid w:val="002F508F"/>
    <w:rsid w:val="00353B66"/>
    <w:rsid w:val="00413E46"/>
    <w:rsid w:val="0046184E"/>
    <w:rsid w:val="00473B53"/>
    <w:rsid w:val="004A2675"/>
    <w:rsid w:val="004D14F1"/>
    <w:rsid w:val="004D1EB2"/>
    <w:rsid w:val="004F7139"/>
    <w:rsid w:val="0055316F"/>
    <w:rsid w:val="0055644E"/>
    <w:rsid w:val="00560A93"/>
    <w:rsid w:val="005C1AFB"/>
    <w:rsid w:val="00691EC1"/>
    <w:rsid w:val="007268A0"/>
    <w:rsid w:val="00783C84"/>
    <w:rsid w:val="007C53FB"/>
    <w:rsid w:val="007C602B"/>
    <w:rsid w:val="008176BD"/>
    <w:rsid w:val="00861B36"/>
    <w:rsid w:val="008B7D18"/>
    <w:rsid w:val="008F1F97"/>
    <w:rsid w:val="008F4052"/>
    <w:rsid w:val="009D2748"/>
    <w:rsid w:val="009D4EB3"/>
    <w:rsid w:val="00A13F9C"/>
    <w:rsid w:val="00A1668C"/>
    <w:rsid w:val="00B13D1B"/>
    <w:rsid w:val="00B42D95"/>
    <w:rsid w:val="00B5462A"/>
    <w:rsid w:val="00B77118"/>
    <w:rsid w:val="00B818DF"/>
    <w:rsid w:val="00CF7450"/>
    <w:rsid w:val="00D52117"/>
    <w:rsid w:val="00D86A68"/>
    <w:rsid w:val="00DB0D39"/>
    <w:rsid w:val="00E14005"/>
    <w:rsid w:val="00E614DD"/>
    <w:rsid w:val="00F9444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C8222"/>
  <w15:chartTrackingRefBased/>
  <w15:docId w15:val="{07736AF9-5D39-45B4-90E6-E26956E7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622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Foote, Kaitlyn</cp:lastModifiedBy>
  <cp:revision>4</cp:revision>
  <dcterms:created xsi:type="dcterms:W3CDTF">2016-10-13T01:28:00Z</dcterms:created>
  <dcterms:modified xsi:type="dcterms:W3CDTF">2016-10-13T20:57:00Z</dcterms:modified>
  <cp:version/>
</cp:coreProperties>
</file>